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70" w:rsidRPr="00CE5790" w:rsidRDefault="009F6F70" w:rsidP="009F6F70">
      <w:pPr>
        <w:pStyle w:val="1"/>
        <w:rPr>
          <w:rFonts w:cs="Times New Roman"/>
          <w:b/>
          <w:sz w:val="25"/>
          <w:szCs w:val="25"/>
          <w:u w:val="single"/>
        </w:rPr>
      </w:pPr>
      <w:bookmarkStart w:id="0" w:name="_Toc331067026"/>
      <w:r w:rsidRPr="00CE5790">
        <w:rPr>
          <w:rFonts w:cs="Times New Roman"/>
          <w:b/>
          <w:sz w:val="25"/>
          <w:szCs w:val="25"/>
          <w:u w:val="single"/>
        </w:rPr>
        <w:t xml:space="preserve">Должностной регламент </w:t>
      </w:r>
      <w:bookmarkEnd w:id="0"/>
    </w:p>
    <w:p w:rsidR="009F6F70" w:rsidRPr="00CE5790" w:rsidRDefault="00990AF2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CE5790">
        <w:rPr>
          <w:b/>
          <w:sz w:val="25"/>
          <w:szCs w:val="25"/>
          <w:u w:val="single"/>
        </w:rPr>
        <w:t>государственного налогового инспектора</w:t>
      </w:r>
      <w:r w:rsidR="009F6F70" w:rsidRPr="00CE5790">
        <w:rPr>
          <w:b/>
          <w:sz w:val="25"/>
          <w:szCs w:val="25"/>
          <w:u w:val="single"/>
        </w:rPr>
        <w:t xml:space="preserve">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CE5790">
        <w:rPr>
          <w:b/>
          <w:sz w:val="25"/>
          <w:szCs w:val="25"/>
          <w:u w:val="single"/>
        </w:rPr>
        <w:t>контрольно-аналитического отдела</w:t>
      </w:r>
      <w:r w:rsidRPr="00907CAF">
        <w:rPr>
          <w:b/>
          <w:sz w:val="25"/>
          <w:szCs w:val="25"/>
        </w:rPr>
        <w:t xml:space="preserve">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907CAF">
        <w:rPr>
          <w:b/>
          <w:sz w:val="25"/>
          <w:szCs w:val="25"/>
          <w:u w:val="single"/>
        </w:rPr>
        <w:t>Инспекции Федеральной налоговой службы № 27 по г. Москве</w:t>
      </w:r>
    </w:p>
    <w:p w:rsidR="009F6F70" w:rsidRPr="00907CAF" w:rsidRDefault="009F6F70" w:rsidP="009F6F70">
      <w:pPr>
        <w:spacing w:after="1" w:line="240" w:lineRule="atLeast"/>
        <w:jc w:val="center"/>
        <w:rPr>
          <w:sz w:val="25"/>
          <w:szCs w:val="25"/>
        </w:rPr>
      </w:pPr>
      <w:r w:rsidRPr="00907CAF">
        <w:rPr>
          <w:sz w:val="25"/>
          <w:szCs w:val="25"/>
        </w:rPr>
        <w:t xml:space="preserve">  </w:t>
      </w:r>
    </w:p>
    <w:p w:rsidR="009F6F70" w:rsidRPr="00907CAF" w:rsidRDefault="009F6F70" w:rsidP="009F6F70">
      <w:pPr>
        <w:spacing w:after="1" w:line="240" w:lineRule="atLeast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I. Общие положения</w:t>
      </w:r>
    </w:p>
    <w:p w:rsidR="009F6F70" w:rsidRPr="00907CAF" w:rsidRDefault="009F6F70" w:rsidP="009F6F70">
      <w:pPr>
        <w:spacing w:after="1" w:line="240" w:lineRule="atLeast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1. Должность федеральной государственной гражданской службы (далее </w:t>
      </w:r>
      <w:r w:rsidR="00CE5790">
        <w:rPr>
          <w:sz w:val="25"/>
          <w:szCs w:val="25"/>
        </w:rPr>
        <w:t xml:space="preserve">соответственно </w:t>
      </w:r>
      <w:r w:rsidRPr="00907CAF">
        <w:rPr>
          <w:sz w:val="25"/>
          <w:szCs w:val="25"/>
        </w:rPr>
        <w:t>- гражданская служба</w:t>
      </w:r>
      <w:r w:rsidR="00CE5790">
        <w:rPr>
          <w:sz w:val="25"/>
          <w:szCs w:val="25"/>
        </w:rPr>
        <w:t>, должность</w:t>
      </w:r>
      <w:r w:rsidRPr="00907CAF">
        <w:rPr>
          <w:sz w:val="25"/>
          <w:szCs w:val="25"/>
        </w:rPr>
        <w:t xml:space="preserve">)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контрольно-аналитического отдела </w:t>
      </w:r>
      <w:r w:rsidR="00CE5790">
        <w:rPr>
          <w:sz w:val="25"/>
          <w:szCs w:val="25"/>
        </w:rPr>
        <w:t>И</w:t>
      </w:r>
      <w:r w:rsidRPr="00907CAF">
        <w:rPr>
          <w:sz w:val="25"/>
          <w:szCs w:val="25"/>
        </w:rPr>
        <w:t xml:space="preserve">нспекции Федеральной налоговой службы № 27 по г. Москве относится к </w:t>
      </w:r>
      <w:r w:rsidR="00CE5790">
        <w:rPr>
          <w:sz w:val="25"/>
          <w:szCs w:val="25"/>
        </w:rPr>
        <w:t>старшей</w:t>
      </w:r>
      <w:r w:rsidRPr="00907CAF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Регистрационный номер (код) должности - </w:t>
      </w:r>
      <w:r w:rsidR="005D787C" w:rsidRPr="00284285">
        <w:t>11-3-4-09</w:t>
      </w:r>
      <w:r w:rsidR="000A749A">
        <w:t>6</w:t>
      </w:r>
      <w:r w:rsidRPr="00907CAF">
        <w:rPr>
          <w:sz w:val="25"/>
          <w:szCs w:val="25"/>
        </w:rPr>
        <w:t>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2. Область профессиональной служебной деятельности </w:t>
      </w:r>
      <w:r w:rsidR="00990AF2">
        <w:rPr>
          <w:sz w:val="25"/>
          <w:szCs w:val="25"/>
        </w:rPr>
        <w:t>государственного</w:t>
      </w:r>
      <w:r w:rsidR="00CE5790">
        <w:rPr>
          <w:sz w:val="25"/>
          <w:szCs w:val="25"/>
        </w:rPr>
        <w:t xml:space="preserve"> гражданского служащего Российской Федерации (далее соответственно – область деятельности, гражданский служащий)</w:t>
      </w:r>
      <w:r w:rsidRPr="00907CAF">
        <w:rPr>
          <w:sz w:val="25"/>
          <w:szCs w:val="25"/>
        </w:rPr>
        <w:t>:</w:t>
      </w:r>
      <w:r w:rsidR="00CE5790">
        <w:rPr>
          <w:sz w:val="25"/>
          <w:szCs w:val="25"/>
        </w:rPr>
        <w:t xml:space="preserve"> р</w:t>
      </w:r>
      <w:r w:rsidRPr="00907CAF">
        <w:rPr>
          <w:sz w:val="25"/>
          <w:szCs w:val="25"/>
        </w:rPr>
        <w:t>егулирование налоговой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3. Вид профессиональной служебной деятельности </w:t>
      </w:r>
      <w:r w:rsidR="00CE5790">
        <w:rPr>
          <w:sz w:val="25"/>
          <w:szCs w:val="25"/>
        </w:rPr>
        <w:t>гражданского служащего (далее – вид деятельности)</w:t>
      </w:r>
      <w:r w:rsidRPr="00907CAF">
        <w:rPr>
          <w:sz w:val="25"/>
          <w:szCs w:val="25"/>
        </w:rPr>
        <w:t>:</w:t>
      </w:r>
      <w:r w:rsidR="00CE5790">
        <w:rPr>
          <w:sz w:val="25"/>
          <w:szCs w:val="25"/>
        </w:rPr>
        <w:t xml:space="preserve"> о</w:t>
      </w:r>
      <w:r w:rsidRPr="00907CAF">
        <w:rPr>
          <w:sz w:val="25"/>
          <w:szCs w:val="25"/>
        </w:rPr>
        <w:t xml:space="preserve">существление налогового контроля. 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4. Назначение на должность и освобождение от должности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осуществляется </w:t>
      </w:r>
      <w:r w:rsidR="00CE5790">
        <w:rPr>
          <w:sz w:val="25"/>
          <w:szCs w:val="25"/>
        </w:rPr>
        <w:t>начальником И</w:t>
      </w:r>
      <w:r w:rsidRPr="00907CAF">
        <w:rPr>
          <w:sz w:val="25"/>
          <w:szCs w:val="25"/>
        </w:rPr>
        <w:t>нспекции Федеральной налоговой службы № 27 по г. Москве (далее – Инспекция).</w:t>
      </w:r>
    </w:p>
    <w:p w:rsidR="009F6F70" w:rsidRPr="00907CAF" w:rsidRDefault="00781556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>
        <w:rPr>
          <w:sz w:val="25"/>
          <w:szCs w:val="25"/>
        </w:rPr>
        <w:t>5. Г</w:t>
      </w:r>
      <w:r w:rsidR="009F6F70" w:rsidRPr="00907CAF">
        <w:rPr>
          <w:sz w:val="25"/>
          <w:szCs w:val="25"/>
        </w:rPr>
        <w:t>осударственный налоговый инспектор</w:t>
      </w:r>
      <w:r w:rsidR="009F6F70" w:rsidRPr="00907CAF">
        <w:rPr>
          <w:i/>
          <w:sz w:val="25"/>
          <w:szCs w:val="25"/>
        </w:rPr>
        <w:t xml:space="preserve"> </w:t>
      </w:r>
      <w:r w:rsidR="009F6F70" w:rsidRPr="00907CAF">
        <w:rPr>
          <w:sz w:val="25"/>
          <w:szCs w:val="25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II. Квалификационные требования для замещения должности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гражданской службы</w:t>
      </w:r>
    </w:p>
    <w:p w:rsidR="00CE5790" w:rsidRPr="00907CAF" w:rsidRDefault="00CE5790" w:rsidP="009F6F70">
      <w:pPr>
        <w:spacing w:after="1" w:line="240" w:lineRule="atLeast"/>
        <w:jc w:val="center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 Для замещения должности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 xml:space="preserve">устанавливаются следующие </w:t>
      </w:r>
      <w:r w:rsidR="006910EE" w:rsidRPr="00926D3C">
        <w:rPr>
          <w:sz w:val="25"/>
          <w:szCs w:val="25"/>
        </w:rPr>
        <w:t>квалификационные</w:t>
      </w:r>
      <w:r w:rsidR="006910EE" w:rsidRPr="0019280B">
        <w:t xml:space="preserve"> </w:t>
      </w:r>
      <w:r w:rsidRPr="00907CAF">
        <w:rPr>
          <w:sz w:val="25"/>
          <w:szCs w:val="25"/>
        </w:rPr>
        <w:t>требования.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6.1. Наличие высшего образования.</w:t>
      </w:r>
    </w:p>
    <w:p w:rsidR="009F6F70" w:rsidRPr="00907CAF" w:rsidRDefault="009F6F70" w:rsidP="009F6F70">
      <w:pPr>
        <w:widowControl w:val="0"/>
        <w:ind w:firstLine="540"/>
        <w:jc w:val="both"/>
        <w:rPr>
          <w:spacing w:val="-2"/>
          <w:sz w:val="25"/>
          <w:szCs w:val="25"/>
        </w:rPr>
      </w:pPr>
      <w:r w:rsidRPr="00907CAF">
        <w:rPr>
          <w:sz w:val="25"/>
          <w:szCs w:val="25"/>
        </w:rPr>
        <w:t xml:space="preserve">6.2. </w:t>
      </w:r>
      <w:r w:rsidRPr="00907CAF">
        <w:rPr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</w:t>
      </w:r>
      <w:bookmarkStart w:id="1" w:name="_GoBack"/>
      <w:bookmarkEnd w:id="1"/>
      <w:r w:rsidRPr="00907CAF">
        <w:rPr>
          <w:bCs/>
          <w:sz w:val="25"/>
          <w:szCs w:val="25"/>
        </w:rPr>
        <w:t>редъявляются.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 Профессиональный уровень: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6.3.1 </w:t>
      </w:r>
      <w:r w:rsidRPr="00907CAF">
        <w:rPr>
          <w:color w:val="000000"/>
          <w:spacing w:val="-2"/>
          <w:sz w:val="25"/>
          <w:szCs w:val="25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6.3.2. Наличие профессиональных знаний: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 3.2.1. В сфере законодательства Российской Федерации: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lastRenderedPageBreak/>
        <w:t>Конституция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Налоговый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Гражданский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Трудовой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Семейный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Таможенный кодекс Евразийского экономического союза;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Уголовно-процессуальный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Кодекс Российской Федерации об административных правонарушениях; 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Закон Российской Федерации от 21 марта 1991 № 943-1 «О налоговых органах Российской Федерации»;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Федеральный закон от 27 июля 2004 № 79-ФЗ «О государственной гражданской службе Российской Федерации»;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25 декабря 2008 № 273-ФЗ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 мая 2005 № 59-ФЗ «О порядке рассмотрения обращений граждан Российской Федерации»;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 № 152-ФЗ «О персональных данных»;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7 мая 2012 № 601 «Об основных направлениях совершенствования системы государственного управления»;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06.12.2011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402-ФЗ (ред. от 28.11.2018) «О бухгалтерском учете»;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24.07.2007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209-ФЗ (ред. от 27.12.2018) «О развитии малого и среднего предпринимательства в Российской Федерации»;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ФНС России от 07.11.2018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Постановление Госстандарта РФ от 06.08.1993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17 «Об утверждении общероссийского классификатора видов экономической деятельности, продукции и услуг»;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</w:t>
      </w:r>
      <w:r w:rsidRPr="00907CAF">
        <w:rPr>
          <w:sz w:val="25"/>
          <w:szCs w:val="25"/>
        </w:rPr>
        <w:lastRenderedPageBreak/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9F6F70" w:rsidRPr="00907CAF" w:rsidRDefault="00CE5790" w:rsidP="009F6F70">
      <w:pPr>
        <w:spacing w:line="240" w:lineRule="atLeast"/>
        <w:ind w:firstLine="539"/>
        <w:jc w:val="both"/>
        <w:rPr>
          <w:sz w:val="25"/>
          <w:szCs w:val="25"/>
        </w:rPr>
      </w:pPr>
      <w:r>
        <w:rPr>
          <w:sz w:val="25"/>
          <w:szCs w:val="25"/>
        </w:rPr>
        <w:t>Гражданский служащий</w:t>
      </w:r>
      <w:r w:rsidR="009F6F70" w:rsidRPr="00907CAF">
        <w:rPr>
          <w:sz w:val="25"/>
          <w:szCs w:val="25"/>
        </w:rPr>
        <w:t xml:space="preserve"> </w:t>
      </w:r>
      <w:r w:rsidR="009F6F70" w:rsidRPr="00907CAF">
        <w:rPr>
          <w:color w:val="000000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6.3.2.2. Иные профессиональные знания: </w:t>
      </w:r>
    </w:p>
    <w:p w:rsidR="009F6F70" w:rsidRPr="00907CAF" w:rsidRDefault="009F6F70" w:rsidP="009F6F70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нормативные акты и документы, необходимые для администрирования налога на добавленную стоимость</w:t>
      </w:r>
      <w:r w:rsidR="00CE5790">
        <w:rPr>
          <w:rFonts w:ascii="Times New Roman" w:hAnsi="Times New Roman"/>
          <w:sz w:val="25"/>
          <w:szCs w:val="25"/>
        </w:rPr>
        <w:t>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6.3.3. Наличие функциональных знаний: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 xml:space="preserve">порядок и сроки проведения мероприятий налогового контроля, в </w:t>
      </w:r>
      <w:proofErr w:type="spellStart"/>
      <w:r w:rsidRPr="00907CAF">
        <w:rPr>
          <w:rFonts w:ascii="Times New Roman" w:hAnsi="Times New Roman"/>
          <w:color w:val="000000"/>
          <w:sz w:val="25"/>
          <w:szCs w:val="25"/>
        </w:rPr>
        <w:t>т.ч</w:t>
      </w:r>
      <w:proofErr w:type="spellEnd"/>
      <w:r w:rsidRPr="00907CAF">
        <w:rPr>
          <w:rFonts w:ascii="Times New Roman" w:hAnsi="Times New Roman"/>
          <w:color w:val="000000"/>
          <w:sz w:val="25"/>
          <w:szCs w:val="25"/>
        </w:rPr>
        <w:t>. камеральных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составлению актов камеральной проверки;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основы финансовых отношений и кредитных отношений;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судебно-арбитражная практика в части камеральных и выездных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схемы ухода от налогов;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порядок определения налогооблагаемой базы.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6.3.4. Наличие базовых умений: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знанию государственного языка Российской Федерации (русского языка);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и умениям в области информационно-коммуникационных технологий;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мыслить системно (стратегически);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коммуникативные умения;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управлять изменениями.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6.3.5. Наличие профессиональных умений: 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lastRenderedPageBreak/>
        <w:t>анализ результатов контрольной работы, проводимой при мероприятиях налогового контроля;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оперативно принимать и реализовывать управленческие решения;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6.3.6. Наличие функциональных умений: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навыки делового письма;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проведение плановых и внеплановых документарных (камеральных) проверок (обследований).</w:t>
      </w:r>
    </w:p>
    <w:p w:rsidR="009F6F70" w:rsidRPr="00907CAF" w:rsidRDefault="009F6F70" w:rsidP="009F6F70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III. Должностные обязанности</w:t>
      </w:r>
    </w:p>
    <w:p w:rsidR="00CE5790" w:rsidRPr="00907CAF" w:rsidRDefault="00CE579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9F6F70" w:rsidRPr="007C2FE0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7. Основные обязанности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, а также ограничения, запреты и требования установлены статьями </w:t>
      </w:r>
      <w:hyperlink r:id="rId5" w:history="1">
        <w:r w:rsidRPr="00907CAF">
          <w:rPr>
            <w:sz w:val="25"/>
            <w:szCs w:val="25"/>
          </w:rPr>
          <w:t>15</w:t>
        </w:r>
      </w:hyperlink>
      <w:r w:rsidRPr="00907CAF">
        <w:rPr>
          <w:sz w:val="25"/>
          <w:szCs w:val="25"/>
        </w:rPr>
        <w:t>-</w:t>
      </w:r>
      <w:hyperlink r:id="rId6" w:history="1">
        <w:r w:rsidRPr="00907CAF">
          <w:rPr>
            <w:sz w:val="25"/>
            <w:szCs w:val="25"/>
          </w:rPr>
          <w:t>18</w:t>
        </w:r>
      </w:hyperlink>
      <w:r w:rsidRPr="00907CAF">
        <w:rPr>
          <w:sz w:val="25"/>
          <w:szCs w:val="25"/>
        </w:rPr>
        <w:t>, 20, 20.1, 20.2, 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8.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так же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9F6F70" w:rsidRPr="00907CAF" w:rsidRDefault="009F6F70" w:rsidP="009F6F70">
      <w:pPr>
        <w:pStyle w:val="a3"/>
        <w:numPr>
          <w:ilvl w:val="1"/>
          <w:numId w:val="10"/>
        </w:numPr>
        <w:shd w:val="clear" w:color="auto" w:fill="FFFFFF"/>
        <w:spacing w:line="240" w:lineRule="atLeast"/>
        <w:ind w:left="567" w:right="-1" w:hanging="567"/>
        <w:jc w:val="both"/>
        <w:rPr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АКС НДС-2, включая построение и анализ дерева связей;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инициировать проведения мероприятий оперативного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</w:t>
      </w: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по проведенным мероприятиям налогового контроля в отношении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просматривать сведения в ЕНС налогоплательщиков в ПК АИС Налог-3;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отработки «сложных» расхождений;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налогового контроля в рамках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анализировать модели поведения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анализ доходов физических лиц, в том числе данные налоговых агентов;</w:t>
      </w:r>
    </w:p>
    <w:p w:rsidR="009F6F70" w:rsidRPr="00907CAF" w:rsidRDefault="009F6F70" w:rsidP="009F6F70">
      <w:pPr>
        <w:shd w:val="clear" w:color="auto" w:fill="FFFFFF"/>
        <w:ind w:left="567" w:right="-1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проверку отражения в учете внешнеторговых сделок (экспорт, импорт);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ввод процессуальных документов в ПК АИС Налог-3;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банковскими счетами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недостоверными сведениями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анализировать и проверять имущественное положение </w:t>
      </w:r>
      <w:proofErr w:type="spellStart"/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юл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>.,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>физ. Лиц (объекты недвижимости, транспортные средства и др.)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мониторинг налоговых поступлений;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проводить анализ данных ЕГРН, ЕГРЮЛ, ЕГРИП;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источников материалов осуществлять передачу в отдел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анализ схем уклонения от налогообложения, в том числе крупнейших и основных налогоплательщиков;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взаимодействие между структурными подразделениями Инспекции.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участвовать в производстве по делам об административных правонарушениях, относящиеся к компетенции Отдела. 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 постоянной основе проводить самоконтроль, вести карту внутреннего контроля;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формирование установленной отчетности по предмету деятельности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обеспечивать сохранность служебного удостоверения;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907CAF" w:rsidRPr="00907CAF" w:rsidRDefault="009F6F70" w:rsidP="00907CAF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работу с документами с грифом «ДСП».</w:t>
      </w:r>
    </w:p>
    <w:p w:rsidR="009F6F70" w:rsidRPr="00907CAF" w:rsidRDefault="009F6F70" w:rsidP="00F95553">
      <w:pPr>
        <w:ind w:firstLine="72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9. </w:t>
      </w:r>
      <w:r w:rsidR="00781556">
        <w:rPr>
          <w:sz w:val="25"/>
          <w:szCs w:val="25"/>
        </w:rPr>
        <w:t>Г</w:t>
      </w:r>
      <w:r w:rsidRPr="00907CAF">
        <w:rPr>
          <w:sz w:val="25"/>
          <w:szCs w:val="25"/>
        </w:rPr>
        <w:t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УФНС России по г. Москве, положением об отделе</w:t>
      </w:r>
      <w:r w:rsidRPr="00907CAF">
        <w:rPr>
          <w:i/>
          <w:sz w:val="25"/>
          <w:szCs w:val="25"/>
        </w:rPr>
        <w:t>,</w:t>
      </w:r>
      <w:r w:rsidRPr="00907CAF">
        <w:rPr>
          <w:sz w:val="25"/>
          <w:szCs w:val="25"/>
        </w:rPr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lastRenderedPageBreak/>
        <w:t xml:space="preserve">IV. Перечень вопросов, по которым </w:t>
      </w:r>
      <w:r w:rsidR="003604BC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самостоятельно принимать управленческие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иные решения</w:t>
      </w:r>
    </w:p>
    <w:p w:rsidR="003604BC" w:rsidRPr="00907CAF" w:rsidRDefault="003604BC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AA2E0B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10. При </w:t>
      </w:r>
      <w:r w:rsidRPr="00AA2E0B">
        <w:rPr>
          <w:sz w:val="25"/>
          <w:szCs w:val="25"/>
        </w:rPr>
        <w:t>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4416" w:rsidRDefault="004E0E15" w:rsidP="00FF4416">
      <w:pPr>
        <w:pStyle w:val="ConsPlusNormal"/>
        <w:ind w:firstLine="540"/>
        <w:jc w:val="both"/>
        <w:rPr>
          <w:sz w:val="25"/>
          <w:szCs w:val="25"/>
        </w:rPr>
      </w:pPr>
      <w:r w:rsidRPr="00B45E47">
        <w:rPr>
          <w:sz w:val="25"/>
          <w:szCs w:val="25"/>
        </w:rPr>
        <w:t xml:space="preserve">- </w:t>
      </w:r>
      <w:r w:rsidR="00C113F9" w:rsidRPr="00B45E47">
        <w:rPr>
          <w:sz w:val="25"/>
          <w:szCs w:val="25"/>
        </w:rPr>
        <w:t>пров</w:t>
      </w:r>
      <w:r w:rsidR="0029195D">
        <w:rPr>
          <w:sz w:val="25"/>
          <w:szCs w:val="25"/>
        </w:rPr>
        <w:t>е</w:t>
      </w:r>
      <w:r w:rsidR="00B45E47" w:rsidRPr="00B45E47">
        <w:rPr>
          <w:sz w:val="25"/>
          <w:szCs w:val="25"/>
        </w:rPr>
        <w:t>дение</w:t>
      </w:r>
      <w:r w:rsidR="00C113F9" w:rsidRPr="00B45E47">
        <w:rPr>
          <w:sz w:val="25"/>
          <w:szCs w:val="25"/>
        </w:rPr>
        <w:t xml:space="preserve"> </w:t>
      </w:r>
      <w:r w:rsidR="00B45E47" w:rsidRPr="00B45E47">
        <w:rPr>
          <w:sz w:val="25"/>
          <w:szCs w:val="25"/>
        </w:rPr>
        <w:t>мероприятий</w:t>
      </w:r>
      <w:r w:rsidR="00C113F9" w:rsidRPr="00B45E47">
        <w:rPr>
          <w:sz w:val="25"/>
          <w:szCs w:val="25"/>
        </w:rPr>
        <w:t xml:space="preserve"> налогового контроля в рамках </w:t>
      </w:r>
      <w:r w:rsidR="00B45E47" w:rsidRPr="00B45E47">
        <w:rPr>
          <w:sz w:val="25"/>
          <w:szCs w:val="25"/>
        </w:rPr>
        <w:t xml:space="preserve">проведения </w:t>
      </w:r>
      <w:r w:rsidR="00C113F9" w:rsidRPr="00B45E47">
        <w:rPr>
          <w:sz w:val="25"/>
          <w:szCs w:val="25"/>
        </w:rPr>
        <w:t>камеральных налоговых проверок налоговых деклараци</w:t>
      </w:r>
      <w:r w:rsidR="00FF4416" w:rsidRPr="00B45E47">
        <w:rPr>
          <w:sz w:val="25"/>
          <w:szCs w:val="25"/>
        </w:rPr>
        <w:t>й по НДС, а также оформления результатов налоговых проверок</w:t>
      </w:r>
      <w:r w:rsidR="0029195D" w:rsidRPr="00907CAF">
        <w:rPr>
          <w:sz w:val="25"/>
          <w:szCs w:val="25"/>
        </w:rPr>
        <w:t>;</w:t>
      </w:r>
    </w:p>
    <w:p w:rsidR="0029195D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установление предполагаемых «выгодоприобретателей»</w:t>
      </w:r>
      <w:r w:rsidRPr="00907CAF">
        <w:rPr>
          <w:sz w:val="25"/>
          <w:szCs w:val="25"/>
        </w:rPr>
        <w:t>;</w:t>
      </w:r>
    </w:p>
    <w:p w:rsidR="0029195D" w:rsidRPr="00B45E47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п</w:t>
      </w:r>
      <w:r w:rsidRPr="00B45E47">
        <w:rPr>
          <w:sz w:val="25"/>
          <w:szCs w:val="25"/>
        </w:rPr>
        <w:t>ров</w:t>
      </w:r>
      <w:r>
        <w:rPr>
          <w:sz w:val="25"/>
          <w:szCs w:val="25"/>
        </w:rPr>
        <w:t>е</w:t>
      </w:r>
      <w:r w:rsidRPr="00B45E47">
        <w:rPr>
          <w:sz w:val="25"/>
          <w:szCs w:val="25"/>
        </w:rPr>
        <w:t>дение</w:t>
      </w:r>
      <w:r>
        <w:rPr>
          <w:sz w:val="25"/>
          <w:szCs w:val="25"/>
        </w:rPr>
        <w:t xml:space="preserve"> процедуры </w:t>
      </w:r>
      <w:r w:rsidRPr="0029195D"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разакцепта</w:t>
      </w:r>
      <w:proofErr w:type="spellEnd"/>
      <w:r w:rsidRPr="0029195D">
        <w:rPr>
          <w:sz w:val="25"/>
          <w:szCs w:val="25"/>
        </w:rPr>
        <w:t xml:space="preserve">» предполагаемых выгодоприобретателей, некорректно определенных </w:t>
      </w:r>
      <w:r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автоцепочками</w:t>
      </w:r>
      <w:proofErr w:type="spellEnd"/>
      <w:r>
        <w:rPr>
          <w:sz w:val="25"/>
          <w:szCs w:val="25"/>
        </w:rPr>
        <w:t>».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11. При исполнении служебных обязанностей государственный налоговый инспектор </w:t>
      </w:r>
      <w:r w:rsidRPr="004E0E15">
        <w:rPr>
          <w:sz w:val="25"/>
          <w:szCs w:val="25"/>
        </w:rPr>
        <w:t>обязан самостоятельно принимать</w:t>
      </w:r>
      <w:r w:rsidRPr="00907CAF">
        <w:rPr>
          <w:sz w:val="25"/>
          <w:szCs w:val="25"/>
        </w:rPr>
        <w:t xml:space="preserve"> решения по вопросам:</w:t>
      </w:r>
    </w:p>
    <w:p w:rsidR="00F95553" w:rsidRPr="00907CAF" w:rsidRDefault="00F95553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</w:t>
      </w:r>
      <w:r w:rsidR="00B207C5" w:rsidRPr="00907CAF">
        <w:rPr>
          <w:sz w:val="25"/>
          <w:szCs w:val="25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95553" w:rsidRPr="00907CAF" w:rsidRDefault="00B207C5" w:rsidP="00907CAF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иным вопросам, относящимся к компетенции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>.</w:t>
      </w:r>
    </w:p>
    <w:p w:rsidR="00907CAF" w:rsidRPr="00907CAF" w:rsidRDefault="00907CAF" w:rsidP="009F6F70">
      <w:pPr>
        <w:pStyle w:val="ConsPlusNormal"/>
        <w:jc w:val="both"/>
        <w:rPr>
          <w:color w:val="000000"/>
          <w:sz w:val="25"/>
          <w:szCs w:val="25"/>
          <w:shd w:val="clear" w:color="auto" w:fill="FFFFFF"/>
        </w:rPr>
      </w:pPr>
    </w:p>
    <w:p w:rsidR="009F6F70" w:rsidRPr="00907CAF" w:rsidRDefault="009F6F70" w:rsidP="003604BC">
      <w:pPr>
        <w:pStyle w:val="ConsPlusNormal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V. Перечень вопросов, по которым </w:t>
      </w:r>
      <w:r w:rsidR="003604BC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участвовать</w:t>
      </w:r>
      <w:r w:rsidR="003604BC">
        <w:rPr>
          <w:b/>
          <w:sz w:val="25"/>
          <w:szCs w:val="25"/>
        </w:rPr>
        <w:t xml:space="preserve"> </w:t>
      </w:r>
      <w:r w:rsidRPr="00907CAF">
        <w:rPr>
          <w:b/>
          <w:sz w:val="25"/>
          <w:szCs w:val="25"/>
        </w:rPr>
        <w:t>при подготовке проектов нормативных правовых актов</w:t>
      </w:r>
    </w:p>
    <w:p w:rsidR="009F6F70" w:rsidRDefault="009F6F70" w:rsidP="00F95553">
      <w:pPr>
        <w:pStyle w:val="ConsPlusNormal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(или) проектов управленческих и иных решений</w:t>
      </w:r>
    </w:p>
    <w:p w:rsidR="00907CAF" w:rsidRPr="00907CAF" w:rsidRDefault="00907CAF" w:rsidP="00F95553">
      <w:pPr>
        <w:pStyle w:val="ConsPlusNormal"/>
        <w:jc w:val="center"/>
        <w:rPr>
          <w:b/>
          <w:sz w:val="25"/>
          <w:szCs w:val="25"/>
        </w:rPr>
      </w:pPr>
    </w:p>
    <w:p w:rsidR="009F6F70" w:rsidRPr="006910EE" w:rsidRDefault="00781556" w:rsidP="009F6F70">
      <w:pPr>
        <w:pStyle w:val="ConsPlusNormal"/>
        <w:ind w:firstLine="540"/>
        <w:jc w:val="both"/>
        <w:rPr>
          <w:sz w:val="25"/>
          <w:szCs w:val="25"/>
        </w:rPr>
      </w:pPr>
      <w:r w:rsidRPr="006910EE">
        <w:rPr>
          <w:sz w:val="25"/>
          <w:szCs w:val="25"/>
        </w:rPr>
        <w:t>12. Г</w:t>
      </w:r>
      <w:r w:rsidR="009F6F70" w:rsidRPr="006910EE">
        <w:rPr>
          <w:sz w:val="25"/>
          <w:szCs w:val="25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910EE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 w:rsidR="009F6F70" w:rsidRPr="006910EE">
        <w:rPr>
          <w:sz w:val="25"/>
          <w:szCs w:val="25"/>
        </w:rPr>
        <w:t xml:space="preserve"> принимает участие в подготовке нормативных актов и (или) проектов управленческих и иных решений по вопросам, отнесенным к ведению Отдела</w:t>
      </w:r>
      <w:r>
        <w:rPr>
          <w:sz w:val="25"/>
          <w:szCs w:val="25"/>
        </w:rPr>
        <w:t>;</w:t>
      </w:r>
      <w:r w:rsidR="009F6F70" w:rsidRPr="006910EE">
        <w:rPr>
          <w:sz w:val="25"/>
          <w:szCs w:val="25"/>
        </w:rPr>
        <w:t xml:space="preserve"> </w:t>
      </w:r>
    </w:p>
    <w:p w:rsidR="006910EE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r w:rsidR="009F6F70" w:rsidRPr="006910EE">
        <w:rPr>
          <w:sz w:val="25"/>
          <w:szCs w:val="25"/>
        </w:rPr>
        <w:t>готовит служебные записки, информационно-аналитические и справочные материалы</w:t>
      </w:r>
      <w:r>
        <w:rPr>
          <w:sz w:val="25"/>
          <w:szCs w:val="25"/>
        </w:rPr>
        <w:t>;</w:t>
      </w:r>
    </w:p>
    <w:p w:rsidR="009F6F70" w:rsidRPr="00907CAF" w:rsidRDefault="006910EE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r w:rsidR="009F6F70" w:rsidRPr="006910EE">
        <w:rPr>
          <w:sz w:val="25"/>
          <w:szCs w:val="25"/>
        </w:rPr>
        <w:t>разрабатыва</w:t>
      </w:r>
      <w:r>
        <w:rPr>
          <w:sz w:val="25"/>
          <w:szCs w:val="25"/>
        </w:rPr>
        <w:t>ет</w:t>
      </w:r>
      <w:r w:rsidR="009F6F70" w:rsidRPr="006910EE">
        <w:rPr>
          <w:sz w:val="25"/>
          <w:szCs w:val="25"/>
        </w:rPr>
        <w:t xml:space="preserve"> предложения по срокам и организации работ, направляет вышестоящему должностному лицу внутри отдела.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13. </w:t>
      </w:r>
      <w:r w:rsidR="00781556">
        <w:rPr>
          <w:sz w:val="25"/>
          <w:szCs w:val="25"/>
        </w:rPr>
        <w:t>Г</w:t>
      </w:r>
      <w:r w:rsidRPr="00907CAF">
        <w:rPr>
          <w:sz w:val="25"/>
          <w:szCs w:val="25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положений об инспекции и отделе;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графика отпусков гражданских служащих отдела;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иных актов по поручению руководства инспекции.</w:t>
      </w:r>
    </w:p>
    <w:p w:rsidR="009F6F70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VI. Сроки и процедуры подготовки, рассмотрения</w:t>
      </w:r>
    </w:p>
    <w:p w:rsidR="009F6F70" w:rsidRPr="00907CAF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проектов управленческих и иных решений, порядок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согласования и принятия данных решений</w:t>
      </w:r>
    </w:p>
    <w:p w:rsidR="003604BC" w:rsidRPr="00907CAF" w:rsidRDefault="003604BC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3604BC">
        <w:rPr>
          <w:sz w:val="25"/>
          <w:szCs w:val="25"/>
        </w:rPr>
        <w:t xml:space="preserve">   </w:t>
      </w:r>
      <w:r w:rsidRPr="00907CAF">
        <w:rPr>
          <w:sz w:val="25"/>
          <w:szCs w:val="25"/>
        </w:rPr>
        <w:t xml:space="preserve">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</w:t>
      </w:r>
      <w:r w:rsidRPr="00907CAF">
        <w:rPr>
          <w:sz w:val="25"/>
          <w:szCs w:val="25"/>
        </w:rPr>
        <w:lastRenderedPageBreak/>
        <w:t>22.05.2019 № 71 (зарегистрирован Министерством юстиции Российской Федерации 27.12.2019, регистрационный № 57023), а также иными нормами правовыми актами Российской Федерации.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3604BC" w:rsidRPr="00907CAF" w:rsidRDefault="003604BC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B207C5" w:rsidRPr="00907CAF" w:rsidRDefault="009F6F70" w:rsidP="00907CAF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15. Взаимодействие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3604BC">
        <w:rPr>
          <w:sz w:val="25"/>
          <w:szCs w:val="25"/>
        </w:rPr>
        <w:t xml:space="preserve">      </w:t>
      </w:r>
      <w:r w:rsidR="00B207C5" w:rsidRPr="00907CAF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885 «Об утверждении общих принципов служебного поведения государственных служащих»</w:t>
      </w:r>
      <w:r w:rsidR="00B207C5" w:rsidRPr="00907CAF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и требований к служебному поведению, установленных статьей 18 Федерального закона</w:t>
      </w:r>
      <w:r w:rsidR="00B207C5" w:rsidRPr="00907CAF">
        <w:rPr>
          <w:sz w:val="25"/>
          <w:szCs w:val="25"/>
        </w:rPr>
        <w:t xml:space="preserve"> № 79-ФЗ</w:t>
      </w:r>
      <w:r w:rsidRPr="00907CAF">
        <w:rPr>
          <w:sz w:val="25"/>
          <w:szCs w:val="25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07C5" w:rsidRPr="00907CAF" w:rsidRDefault="00B207C5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CE5790" w:rsidRPr="00CE5790" w:rsidRDefault="009F6F70" w:rsidP="00CE579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VIII. </w:t>
      </w:r>
      <w:r w:rsidR="00CE5790" w:rsidRPr="00CE5790">
        <w:rPr>
          <w:b/>
          <w:sz w:val="25"/>
          <w:szCs w:val="25"/>
        </w:rPr>
        <w:t>Перечень государственных услуг (видов деятельности), оказываемых по запросам</w:t>
      </w:r>
      <w:r w:rsidR="00CE5790">
        <w:rPr>
          <w:b/>
          <w:sz w:val="25"/>
          <w:szCs w:val="25"/>
        </w:rPr>
        <w:t xml:space="preserve"> </w:t>
      </w:r>
      <w:r w:rsidR="00CE5790" w:rsidRPr="00CE5790">
        <w:rPr>
          <w:b/>
          <w:sz w:val="25"/>
          <w:szCs w:val="25"/>
        </w:rPr>
        <w:t>граждан и организаций в соответствии с административным</w:t>
      </w:r>
    </w:p>
    <w:p w:rsidR="009F6F70" w:rsidRDefault="00CE5790" w:rsidP="00CE579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CE5790">
        <w:rPr>
          <w:b/>
          <w:sz w:val="25"/>
          <w:szCs w:val="25"/>
        </w:rPr>
        <w:t>регламентом Федеральной налоговой службы</w:t>
      </w:r>
    </w:p>
    <w:p w:rsidR="00CE5790" w:rsidRPr="00907CAF" w:rsidRDefault="00CE5790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6910EE">
        <w:rPr>
          <w:sz w:val="25"/>
          <w:szCs w:val="25"/>
        </w:rPr>
        <w:t>16.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 обеспечение (принимает участие в обеспечении) оказания</w:t>
      </w:r>
      <w:r w:rsidR="00CE5790" w:rsidRPr="006910EE">
        <w:rPr>
          <w:sz w:val="25"/>
          <w:szCs w:val="25"/>
        </w:rPr>
        <w:t xml:space="preserve"> </w:t>
      </w:r>
      <w:r w:rsidRPr="006910EE">
        <w:rPr>
          <w:sz w:val="25"/>
          <w:szCs w:val="25"/>
        </w:rPr>
        <w:t>видов государственных услуг, осуществляемых в пределах своих должностных обязанностей</w:t>
      </w:r>
      <w:r w:rsidR="00CE5790" w:rsidRPr="006910EE">
        <w:rPr>
          <w:sz w:val="25"/>
          <w:szCs w:val="25"/>
        </w:rPr>
        <w:t>,</w:t>
      </w:r>
      <w:r w:rsidRPr="006910EE">
        <w:rPr>
          <w:sz w:val="25"/>
          <w:szCs w:val="25"/>
        </w:rPr>
        <w:t xml:space="preserve">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IX. Показатели эффективности и результативности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профессиональной служебной деятельности</w:t>
      </w:r>
    </w:p>
    <w:p w:rsidR="00CE5790" w:rsidRPr="00907CAF" w:rsidRDefault="00CE5790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17. Эффективность и результативность профессиональной служебной деятельности </w:t>
      </w:r>
      <w:r w:rsidR="00990AF2">
        <w:rPr>
          <w:sz w:val="25"/>
          <w:szCs w:val="25"/>
        </w:rPr>
        <w:t>государственного налогового инспектора</w:t>
      </w:r>
      <w:r w:rsidRPr="00907CAF">
        <w:rPr>
          <w:sz w:val="25"/>
          <w:szCs w:val="25"/>
        </w:rPr>
        <w:t xml:space="preserve"> оценивается по следующим показателям: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своевременности и оперативности выполнения поручений;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осознанию ответственности за последствия своих действий, принимаемых решений.</w:t>
      </w:r>
    </w:p>
    <w:p w:rsidR="009F6F70" w:rsidRDefault="009F6F70" w:rsidP="00907CAF">
      <w:pPr>
        <w:tabs>
          <w:tab w:val="left" w:pos="930"/>
        </w:tabs>
        <w:spacing w:after="1" w:line="240" w:lineRule="atLeast"/>
        <w:ind w:firstLine="540"/>
        <w:jc w:val="both"/>
      </w:pPr>
      <w:r>
        <w:tab/>
      </w:r>
    </w:p>
    <w:sectPr w:rsidR="009F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BF"/>
    <w:rsid w:val="000A749A"/>
    <w:rsid w:val="00193E2F"/>
    <w:rsid w:val="0029195D"/>
    <w:rsid w:val="003604BC"/>
    <w:rsid w:val="00374928"/>
    <w:rsid w:val="004E0E15"/>
    <w:rsid w:val="005172BF"/>
    <w:rsid w:val="005D787C"/>
    <w:rsid w:val="00632972"/>
    <w:rsid w:val="006910EE"/>
    <w:rsid w:val="00781556"/>
    <w:rsid w:val="007C2FE0"/>
    <w:rsid w:val="00883D9C"/>
    <w:rsid w:val="008F6958"/>
    <w:rsid w:val="00907CAF"/>
    <w:rsid w:val="00926D3C"/>
    <w:rsid w:val="0093672C"/>
    <w:rsid w:val="0097289C"/>
    <w:rsid w:val="00990AF2"/>
    <w:rsid w:val="009F6F70"/>
    <w:rsid w:val="00A75108"/>
    <w:rsid w:val="00AA2E0B"/>
    <w:rsid w:val="00AF4709"/>
    <w:rsid w:val="00B207C5"/>
    <w:rsid w:val="00B45E47"/>
    <w:rsid w:val="00B67B10"/>
    <w:rsid w:val="00C113F9"/>
    <w:rsid w:val="00C736FC"/>
    <w:rsid w:val="00CE5790"/>
    <w:rsid w:val="00E76CB7"/>
    <w:rsid w:val="00EE318D"/>
    <w:rsid w:val="00F95553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3721B-28EB-4660-A25C-08FE0A51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6F7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F7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rmal">
    <w:name w:val="ConsPlusNormal"/>
    <w:link w:val="ConsPlusNormal0"/>
    <w:rsid w:val="009F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F6F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F6F70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9F6F70"/>
    <w:rPr>
      <w:rFonts w:ascii="Calibri" w:eastAsia="Times New Roman" w:hAnsi="Calibri" w:cs="Times New Roman"/>
      <w:szCs w:val="20"/>
    </w:rPr>
  </w:style>
  <w:style w:type="paragraph" w:styleId="a5">
    <w:name w:val="No Spacing"/>
    <w:link w:val="a6"/>
    <w:uiPriority w:val="1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F6F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2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83D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13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13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hyperlink" Target="consultantplus://offline/ref=5B1765450808CD2E91183E1754AD498A13D263E8797F7F3BB5A351123F97EA776BD5DDD8F7538DB8b22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3877</Words>
  <Characters>22105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Полина Борисовна</dc:creator>
  <cp:keywords/>
  <dc:description/>
  <cp:lastModifiedBy>Авдюхина Юлия Сергеевна</cp:lastModifiedBy>
  <cp:revision>3</cp:revision>
  <cp:lastPrinted>2024-11-12T11:56:00Z</cp:lastPrinted>
  <dcterms:created xsi:type="dcterms:W3CDTF">2025-03-25T06:29:00Z</dcterms:created>
  <dcterms:modified xsi:type="dcterms:W3CDTF">2025-03-25T06:30:00Z</dcterms:modified>
</cp:coreProperties>
</file>